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07C" w:rsidRDefault="0010507C" w:rsidP="00866888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10507C" w:rsidRPr="0010507C" w:rsidRDefault="0010507C" w:rsidP="00866888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10507C">
        <w:rPr>
          <w:rFonts w:ascii="方正小标宋简体" w:eastAsia="方正小标宋简体" w:hint="eastAsia"/>
          <w:sz w:val="44"/>
          <w:szCs w:val="44"/>
        </w:rPr>
        <w:t>关于开展2016年</w:t>
      </w:r>
      <w:r w:rsidR="00863CBD">
        <w:rPr>
          <w:rFonts w:ascii="方正小标宋简体" w:eastAsia="方正小标宋简体" w:hint="eastAsia"/>
          <w:sz w:val="44"/>
          <w:szCs w:val="44"/>
        </w:rPr>
        <w:t>校</w:t>
      </w:r>
      <w:r w:rsidRPr="0010507C">
        <w:rPr>
          <w:rFonts w:ascii="方正小标宋简体" w:eastAsia="方正小标宋简体" w:hint="eastAsia"/>
          <w:sz w:val="44"/>
          <w:szCs w:val="44"/>
        </w:rPr>
        <w:t>级精品资源共享课</w:t>
      </w:r>
      <w:r>
        <w:rPr>
          <w:rFonts w:ascii="方正小标宋简体" w:eastAsia="方正小标宋简体" w:hint="eastAsia"/>
          <w:sz w:val="44"/>
          <w:szCs w:val="44"/>
        </w:rPr>
        <w:t>建设</w:t>
      </w:r>
      <w:r>
        <w:rPr>
          <w:rFonts w:ascii="方正小标宋简体" w:eastAsia="方正小标宋简体"/>
          <w:sz w:val="44"/>
          <w:szCs w:val="44"/>
        </w:rPr>
        <w:t>与</w:t>
      </w:r>
      <w:r w:rsidRPr="0010507C">
        <w:rPr>
          <w:rFonts w:ascii="方正小标宋简体" w:eastAsia="方正小标宋简体" w:hint="eastAsia"/>
          <w:sz w:val="44"/>
          <w:szCs w:val="44"/>
        </w:rPr>
        <w:t>申报工作的通知</w:t>
      </w:r>
    </w:p>
    <w:p w:rsidR="0010507C" w:rsidRPr="00863CBD" w:rsidRDefault="0010507C" w:rsidP="00866888">
      <w:pPr>
        <w:spacing w:line="560" w:lineRule="exact"/>
      </w:pPr>
    </w:p>
    <w:p w:rsidR="0010507C" w:rsidRPr="0010507C" w:rsidRDefault="0010507C" w:rsidP="00866888">
      <w:pPr>
        <w:spacing w:line="560" w:lineRule="exact"/>
        <w:rPr>
          <w:rFonts w:ascii="仿宋_GB2312" w:eastAsia="仿宋_GB2312"/>
          <w:sz w:val="32"/>
          <w:szCs w:val="32"/>
        </w:rPr>
      </w:pPr>
      <w:r w:rsidRPr="0010507C">
        <w:rPr>
          <w:rFonts w:ascii="仿宋_GB2312" w:eastAsia="仿宋_GB2312" w:hint="eastAsia"/>
          <w:sz w:val="32"/>
          <w:szCs w:val="32"/>
        </w:rPr>
        <w:t>各二级院部：</w:t>
      </w:r>
    </w:p>
    <w:p w:rsidR="007D610C" w:rsidRDefault="007D610C" w:rsidP="00866888">
      <w:pPr>
        <w:spacing w:line="56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7D610C">
        <w:rPr>
          <w:rFonts w:ascii="仿宋_GB2312" w:eastAsia="仿宋_GB2312" w:hint="eastAsia"/>
          <w:sz w:val="32"/>
          <w:szCs w:val="32"/>
        </w:rPr>
        <w:t>为推进我校课程建设与改革，促进教育教学观念转变，引领教学内容和教学方法改革，全面提高教育教学质量，并为</w:t>
      </w:r>
      <w:proofErr w:type="gramStart"/>
      <w:r w:rsidRPr="007D610C">
        <w:rPr>
          <w:rFonts w:ascii="仿宋_GB2312" w:eastAsia="仿宋_GB2312" w:hint="eastAsia"/>
          <w:sz w:val="32"/>
          <w:szCs w:val="32"/>
        </w:rPr>
        <w:t>省级与</w:t>
      </w:r>
      <w:proofErr w:type="gramEnd"/>
      <w:r w:rsidRPr="007D610C">
        <w:rPr>
          <w:rFonts w:ascii="仿宋_GB2312" w:eastAsia="仿宋_GB2312" w:hint="eastAsia"/>
          <w:sz w:val="32"/>
          <w:szCs w:val="32"/>
        </w:rPr>
        <w:t>国家级精品资源共享课遴选工作打下基础，</w:t>
      </w:r>
      <w:r w:rsidRPr="0010507C">
        <w:rPr>
          <w:rFonts w:ascii="仿宋_GB2312" w:eastAsia="仿宋_GB2312" w:hint="eastAsia"/>
          <w:sz w:val="32"/>
          <w:szCs w:val="32"/>
        </w:rPr>
        <w:t>学院决定</w:t>
      </w:r>
      <w:r>
        <w:rPr>
          <w:rFonts w:ascii="仿宋_GB2312" w:eastAsia="仿宋_GB2312" w:hint="eastAsia"/>
          <w:sz w:val="32"/>
          <w:szCs w:val="32"/>
        </w:rPr>
        <w:t>启动</w:t>
      </w:r>
      <w:r>
        <w:rPr>
          <w:rFonts w:ascii="仿宋_GB2312" w:eastAsia="仿宋_GB2312"/>
          <w:sz w:val="32"/>
          <w:szCs w:val="32"/>
        </w:rPr>
        <w:t>校级</w:t>
      </w:r>
      <w:r w:rsidRPr="0010507C">
        <w:rPr>
          <w:rFonts w:ascii="仿宋_GB2312" w:eastAsia="仿宋_GB2312" w:hint="eastAsia"/>
          <w:sz w:val="32"/>
          <w:szCs w:val="32"/>
        </w:rPr>
        <w:t>精品资源共享课建设项目申报工作，现将有关事项通知如下：</w:t>
      </w:r>
      <w:r w:rsidRPr="007D610C">
        <w:rPr>
          <w:rFonts w:ascii="仿宋_GB2312" w:eastAsia="仿宋_GB2312" w:hint="eastAsia"/>
          <w:sz w:val="32"/>
          <w:szCs w:val="32"/>
        </w:rPr>
        <w:t xml:space="preserve"> </w:t>
      </w:r>
    </w:p>
    <w:p w:rsidR="00343330" w:rsidRPr="00343330" w:rsidRDefault="00343330" w:rsidP="00866888">
      <w:pPr>
        <w:spacing w:line="560" w:lineRule="exact"/>
        <w:ind w:firstLineChars="150" w:firstLine="480"/>
        <w:rPr>
          <w:rFonts w:ascii="黑体" w:eastAsia="黑体" w:hAnsi="黑体"/>
          <w:sz w:val="32"/>
          <w:szCs w:val="32"/>
        </w:rPr>
      </w:pPr>
      <w:r w:rsidRPr="00343330">
        <w:rPr>
          <w:rFonts w:ascii="黑体" w:eastAsia="黑体" w:hAnsi="黑体" w:hint="eastAsia"/>
          <w:sz w:val="32"/>
          <w:szCs w:val="32"/>
        </w:rPr>
        <w:t>一、建设要求</w:t>
      </w:r>
    </w:p>
    <w:p w:rsidR="00343330" w:rsidRPr="00343330" w:rsidRDefault="00343330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43330">
        <w:rPr>
          <w:rFonts w:ascii="仿宋_GB2312" w:eastAsia="仿宋_GB2312" w:hint="eastAsia"/>
          <w:sz w:val="32"/>
          <w:szCs w:val="32"/>
        </w:rPr>
        <w:t>参照教育部下发的《精品资源共享课建设工作实施办法》指导意见和《国家级精品资源共享课建设技术要求（2012年版）》，</w:t>
      </w:r>
      <w:r w:rsidR="004A28D8">
        <w:rPr>
          <w:rFonts w:ascii="仿宋_GB2312" w:eastAsia="仿宋_GB2312" w:hint="eastAsia"/>
          <w:sz w:val="32"/>
          <w:szCs w:val="32"/>
        </w:rPr>
        <w:t>依据《</w:t>
      </w:r>
      <w:r w:rsidR="004A28D8" w:rsidRPr="004A28D8">
        <w:rPr>
          <w:rFonts w:ascii="仿宋_GB2312" w:eastAsia="仿宋_GB2312" w:hint="eastAsia"/>
          <w:sz w:val="32"/>
          <w:szCs w:val="32"/>
        </w:rPr>
        <w:t>山东省职业教育精品资源共享课程建设实施意见</w:t>
      </w:r>
      <w:r w:rsidR="004A28D8">
        <w:rPr>
          <w:rFonts w:ascii="仿宋_GB2312" w:eastAsia="仿宋_GB2312" w:hint="eastAsia"/>
          <w:sz w:val="32"/>
          <w:szCs w:val="32"/>
        </w:rPr>
        <w:t>》</w:t>
      </w:r>
      <w:r w:rsidR="004A28D8">
        <w:rPr>
          <w:rFonts w:ascii="仿宋_GB2312" w:eastAsia="仿宋_GB2312"/>
          <w:sz w:val="32"/>
          <w:szCs w:val="32"/>
        </w:rPr>
        <w:t>（</w:t>
      </w:r>
      <w:r w:rsidR="004A28D8">
        <w:rPr>
          <w:rFonts w:ascii="仿宋_GB2312" w:eastAsia="仿宋_GB2312" w:hint="eastAsia"/>
          <w:sz w:val="32"/>
          <w:szCs w:val="32"/>
        </w:rPr>
        <w:t>征求意见</w:t>
      </w:r>
      <w:r w:rsidR="004A28D8">
        <w:rPr>
          <w:rFonts w:ascii="仿宋_GB2312" w:eastAsia="仿宋_GB2312"/>
          <w:sz w:val="32"/>
          <w:szCs w:val="32"/>
        </w:rPr>
        <w:t>稿）</w:t>
      </w:r>
      <w:r w:rsidR="004A28D8">
        <w:rPr>
          <w:rFonts w:ascii="仿宋_GB2312" w:eastAsia="仿宋_GB2312" w:hint="eastAsia"/>
          <w:sz w:val="32"/>
          <w:szCs w:val="32"/>
        </w:rPr>
        <w:t>，</w:t>
      </w:r>
      <w:r w:rsidRPr="00343330">
        <w:rPr>
          <w:rFonts w:ascii="仿宋_GB2312" w:eastAsia="仿宋_GB2312" w:hint="eastAsia"/>
          <w:sz w:val="32"/>
          <w:szCs w:val="32"/>
        </w:rPr>
        <w:t>结合我校办学特色、专业优势和课程建设与教学改革需要，进行精品资源共享课程建设。</w:t>
      </w:r>
    </w:p>
    <w:p w:rsidR="00343330" w:rsidRPr="007D610C" w:rsidRDefault="00343330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43330">
        <w:rPr>
          <w:rFonts w:ascii="仿宋_GB2312" w:eastAsia="仿宋_GB2312" w:hint="eastAsia"/>
          <w:sz w:val="32"/>
          <w:szCs w:val="32"/>
        </w:rPr>
        <w:t>精品资源共享课程的网上资源应能够涵盖课程相应领域的基本知识、基本概念、基本原理、基本方法、基本技能、典型案例、综合应用、前沿专题、热点问题等内容，具有基础性、科学性、系统性、先进性、适应性和针对性等特征，严格遵守国家安全、保密和法律规定，适合网上公开使用。</w:t>
      </w:r>
    </w:p>
    <w:p w:rsidR="0010507C" w:rsidRPr="0010507C" w:rsidRDefault="00343330" w:rsidP="0086688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10507C" w:rsidRPr="0010507C">
        <w:rPr>
          <w:rFonts w:ascii="黑体" w:eastAsia="黑体" w:hAnsi="黑体" w:hint="eastAsia"/>
          <w:sz w:val="32"/>
          <w:szCs w:val="32"/>
        </w:rPr>
        <w:t>、申报条件</w:t>
      </w:r>
    </w:p>
    <w:p w:rsidR="0010507C" w:rsidRDefault="0010507C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0507C">
        <w:rPr>
          <w:rFonts w:ascii="仿宋_GB2312" w:eastAsia="仿宋_GB2312" w:hint="eastAsia"/>
          <w:sz w:val="32"/>
          <w:szCs w:val="32"/>
        </w:rPr>
        <w:t>（一）本次申报课程原则上</w:t>
      </w:r>
      <w:r w:rsidR="00732374" w:rsidRPr="00732374">
        <w:rPr>
          <w:rFonts w:ascii="仿宋_GB2312" w:eastAsia="仿宋_GB2312" w:hint="eastAsia"/>
          <w:sz w:val="32"/>
          <w:szCs w:val="32"/>
        </w:rPr>
        <w:t>应完成了课程的基本资源建设，并制定有科学的拓展资源建设规划和实施方案。</w:t>
      </w:r>
      <w:r w:rsidRPr="0010507C">
        <w:rPr>
          <w:rFonts w:ascii="仿宋_GB2312" w:eastAsia="仿宋_GB2312" w:hint="eastAsia"/>
          <w:sz w:val="32"/>
          <w:szCs w:val="32"/>
        </w:rPr>
        <w:t>课程资</w:t>
      </w:r>
      <w:r>
        <w:rPr>
          <w:rFonts w:ascii="仿宋_GB2312" w:eastAsia="仿宋_GB2312" w:hint="eastAsia"/>
          <w:sz w:val="32"/>
          <w:szCs w:val="32"/>
        </w:rPr>
        <w:lastRenderedPageBreak/>
        <w:t>源系统完整，丰富多样，特色鲜明，实用性强，适合网络公开传播共享</w:t>
      </w:r>
      <w:r w:rsidRPr="0010507C">
        <w:rPr>
          <w:rFonts w:ascii="仿宋_GB2312" w:eastAsia="仿宋_GB2312" w:hint="eastAsia"/>
          <w:sz w:val="32"/>
          <w:szCs w:val="32"/>
        </w:rPr>
        <w:t>。</w:t>
      </w:r>
    </w:p>
    <w:p w:rsidR="009F176F" w:rsidRDefault="00732374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</w:t>
      </w:r>
      <w:r>
        <w:rPr>
          <w:rFonts w:ascii="仿宋_GB2312" w:eastAsia="仿宋_GB2312"/>
          <w:sz w:val="32"/>
          <w:szCs w:val="32"/>
        </w:rPr>
        <w:t>）</w:t>
      </w:r>
      <w:r w:rsidR="009F176F" w:rsidRPr="009F176F">
        <w:rPr>
          <w:rFonts w:ascii="仿宋_GB2312" w:eastAsia="仿宋_GB2312" w:hint="eastAsia"/>
          <w:sz w:val="32"/>
          <w:szCs w:val="32"/>
        </w:rPr>
        <w:t>精品资源共享课程优先立项面向</w:t>
      </w:r>
      <w:r w:rsidR="009F176F">
        <w:rPr>
          <w:rFonts w:ascii="仿宋_GB2312" w:eastAsia="仿宋_GB2312" w:hint="eastAsia"/>
          <w:sz w:val="32"/>
          <w:szCs w:val="32"/>
        </w:rPr>
        <w:t>对接</w:t>
      </w:r>
      <w:r w:rsidR="009F176F">
        <w:rPr>
          <w:rFonts w:ascii="仿宋_GB2312" w:eastAsia="仿宋_GB2312"/>
          <w:sz w:val="32"/>
          <w:szCs w:val="32"/>
        </w:rPr>
        <w:t>山东省</w:t>
      </w:r>
      <w:r w:rsidR="009F176F" w:rsidRPr="009F176F">
        <w:rPr>
          <w:rFonts w:ascii="仿宋_GB2312" w:eastAsia="仿宋_GB2312" w:hint="eastAsia"/>
          <w:sz w:val="32"/>
          <w:szCs w:val="32"/>
        </w:rPr>
        <w:t>主导产业、学生数量大、行业企业需求迫切的公共基础课、专业课。课程必须已在连续开设3年以上。</w:t>
      </w:r>
      <w:r w:rsidR="009F176F">
        <w:rPr>
          <w:rFonts w:ascii="仿宋_GB2312" w:eastAsia="仿宋_GB2312" w:hint="eastAsia"/>
          <w:sz w:val="32"/>
          <w:szCs w:val="32"/>
        </w:rPr>
        <w:t>学院</w:t>
      </w:r>
      <w:r w:rsidR="009F176F">
        <w:rPr>
          <w:rFonts w:ascii="仿宋_GB2312" w:eastAsia="仿宋_GB2312"/>
          <w:sz w:val="32"/>
          <w:szCs w:val="32"/>
        </w:rPr>
        <w:t>已经</w:t>
      </w:r>
      <w:r w:rsidR="009F176F" w:rsidRPr="009F176F">
        <w:rPr>
          <w:rFonts w:ascii="仿宋_GB2312" w:eastAsia="仿宋_GB2312" w:hint="eastAsia"/>
          <w:sz w:val="32"/>
          <w:szCs w:val="32"/>
        </w:rPr>
        <w:t>立项建设的省级</w:t>
      </w:r>
      <w:r w:rsidR="009F176F">
        <w:rPr>
          <w:rFonts w:ascii="仿宋_GB2312" w:eastAsia="仿宋_GB2312" w:hint="eastAsia"/>
          <w:sz w:val="32"/>
          <w:szCs w:val="32"/>
        </w:rPr>
        <w:t>以上</w:t>
      </w:r>
      <w:r w:rsidR="009F176F" w:rsidRPr="009F176F">
        <w:rPr>
          <w:rFonts w:ascii="仿宋_GB2312" w:eastAsia="仿宋_GB2312" w:hint="eastAsia"/>
          <w:sz w:val="32"/>
          <w:szCs w:val="32"/>
        </w:rPr>
        <w:t>精品课程，根据要求重新建设后可申报</w:t>
      </w:r>
      <w:r w:rsidR="009F176F">
        <w:rPr>
          <w:rFonts w:ascii="仿宋_GB2312" w:eastAsia="仿宋_GB2312" w:hint="eastAsia"/>
          <w:sz w:val="32"/>
          <w:szCs w:val="32"/>
        </w:rPr>
        <w:t>；已经按要求</w:t>
      </w:r>
      <w:r w:rsidR="009F176F">
        <w:rPr>
          <w:rFonts w:ascii="仿宋_GB2312" w:eastAsia="仿宋_GB2312"/>
          <w:sz w:val="32"/>
          <w:szCs w:val="32"/>
        </w:rPr>
        <w:t>进行课改的</w:t>
      </w:r>
      <w:r w:rsidR="009F176F">
        <w:rPr>
          <w:rFonts w:ascii="仿宋_GB2312" w:eastAsia="仿宋_GB2312" w:hint="eastAsia"/>
          <w:sz w:val="32"/>
          <w:szCs w:val="32"/>
        </w:rPr>
        <w:t>校内</w:t>
      </w:r>
      <w:r w:rsidR="009F176F">
        <w:rPr>
          <w:rFonts w:ascii="仿宋_GB2312" w:eastAsia="仿宋_GB2312"/>
          <w:sz w:val="32"/>
          <w:szCs w:val="32"/>
        </w:rPr>
        <w:t>优秀课程</w:t>
      </w:r>
      <w:r w:rsidR="009F176F">
        <w:rPr>
          <w:rFonts w:ascii="仿宋_GB2312" w:eastAsia="仿宋_GB2312" w:hint="eastAsia"/>
          <w:sz w:val="32"/>
          <w:szCs w:val="32"/>
        </w:rPr>
        <w:t>也可申报；已经立项为</w:t>
      </w:r>
      <w:r w:rsidR="009F176F">
        <w:rPr>
          <w:rFonts w:ascii="仿宋_GB2312" w:eastAsia="仿宋_GB2312"/>
          <w:sz w:val="32"/>
          <w:szCs w:val="32"/>
        </w:rPr>
        <w:t>国家级</w:t>
      </w:r>
      <w:r w:rsidR="009F176F" w:rsidRPr="009F176F">
        <w:rPr>
          <w:rFonts w:ascii="仿宋_GB2312" w:eastAsia="仿宋_GB2312" w:hint="eastAsia"/>
          <w:sz w:val="32"/>
          <w:szCs w:val="32"/>
        </w:rPr>
        <w:t>精品资源共享课程</w:t>
      </w:r>
      <w:r w:rsidR="009F176F">
        <w:rPr>
          <w:rFonts w:ascii="仿宋_GB2312" w:eastAsia="仿宋_GB2312" w:hint="eastAsia"/>
          <w:sz w:val="32"/>
          <w:szCs w:val="32"/>
        </w:rPr>
        <w:t>的不再</w:t>
      </w:r>
      <w:r w:rsidR="009F176F">
        <w:rPr>
          <w:rFonts w:ascii="仿宋_GB2312" w:eastAsia="仿宋_GB2312"/>
          <w:sz w:val="32"/>
          <w:szCs w:val="32"/>
        </w:rPr>
        <w:t>重复申报。</w:t>
      </w:r>
    </w:p>
    <w:p w:rsidR="0010507C" w:rsidRPr="0010507C" w:rsidRDefault="0010507C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0507C">
        <w:rPr>
          <w:rFonts w:ascii="仿宋_GB2312" w:eastAsia="仿宋_GB2312" w:hint="eastAsia"/>
          <w:sz w:val="32"/>
          <w:szCs w:val="32"/>
        </w:rPr>
        <w:t>（</w:t>
      </w:r>
      <w:r w:rsidR="00732374">
        <w:rPr>
          <w:rFonts w:ascii="仿宋_GB2312" w:eastAsia="仿宋_GB2312" w:hint="eastAsia"/>
          <w:sz w:val="32"/>
          <w:szCs w:val="32"/>
        </w:rPr>
        <w:t>三</w:t>
      </w:r>
      <w:r w:rsidRPr="0010507C">
        <w:rPr>
          <w:rFonts w:ascii="仿宋_GB2312" w:eastAsia="仿宋_GB2312" w:hint="eastAsia"/>
          <w:sz w:val="32"/>
          <w:szCs w:val="32"/>
        </w:rPr>
        <w:t>）每位</w:t>
      </w:r>
      <w:r>
        <w:rPr>
          <w:rFonts w:ascii="仿宋_GB2312" w:eastAsia="仿宋_GB2312" w:hint="eastAsia"/>
          <w:sz w:val="32"/>
          <w:szCs w:val="32"/>
        </w:rPr>
        <w:t>课程</w:t>
      </w:r>
      <w:r w:rsidRPr="0010507C">
        <w:rPr>
          <w:rFonts w:ascii="仿宋_GB2312" w:eastAsia="仿宋_GB2312" w:hint="eastAsia"/>
          <w:sz w:val="32"/>
          <w:szCs w:val="32"/>
        </w:rPr>
        <w:t>负责人本次</w:t>
      </w:r>
      <w:r>
        <w:rPr>
          <w:rFonts w:ascii="仿宋_GB2312" w:eastAsia="仿宋_GB2312" w:hint="eastAsia"/>
          <w:sz w:val="32"/>
          <w:szCs w:val="32"/>
        </w:rPr>
        <w:t>限</w:t>
      </w:r>
      <w:r w:rsidRPr="0010507C">
        <w:rPr>
          <w:rFonts w:ascii="仿宋_GB2312" w:eastAsia="仿宋_GB2312" w:hint="eastAsia"/>
          <w:sz w:val="32"/>
          <w:szCs w:val="32"/>
        </w:rPr>
        <w:t>申报主持建设</w:t>
      </w:r>
      <w:r>
        <w:rPr>
          <w:rFonts w:ascii="仿宋_GB2312" w:eastAsia="仿宋_GB2312"/>
          <w:sz w:val="32"/>
          <w:szCs w:val="32"/>
        </w:rPr>
        <w:t>1</w:t>
      </w:r>
      <w:r w:rsidRPr="0010507C">
        <w:rPr>
          <w:rFonts w:ascii="仿宋_GB2312" w:eastAsia="仿宋_GB2312" w:hint="eastAsia"/>
          <w:sz w:val="32"/>
          <w:szCs w:val="32"/>
        </w:rPr>
        <w:t>门精品资源共享课</w:t>
      </w:r>
      <w:r>
        <w:rPr>
          <w:rFonts w:ascii="仿宋_GB2312" w:eastAsia="仿宋_GB2312" w:hint="eastAsia"/>
          <w:sz w:val="32"/>
          <w:szCs w:val="32"/>
        </w:rPr>
        <w:t>，参与人员</w:t>
      </w:r>
      <w:r>
        <w:rPr>
          <w:rFonts w:ascii="仿宋_GB2312" w:eastAsia="仿宋_GB2312"/>
          <w:sz w:val="32"/>
          <w:szCs w:val="32"/>
        </w:rPr>
        <w:t>不能同时参加2门课程建设。</w:t>
      </w:r>
    </w:p>
    <w:p w:rsidR="0010507C" w:rsidRPr="0010507C" w:rsidRDefault="0010507C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0507C">
        <w:rPr>
          <w:rFonts w:ascii="仿宋_GB2312" w:eastAsia="仿宋_GB2312" w:hint="eastAsia"/>
          <w:sz w:val="32"/>
          <w:szCs w:val="32"/>
        </w:rPr>
        <w:t>（</w:t>
      </w:r>
      <w:r w:rsidR="00732374">
        <w:rPr>
          <w:rFonts w:ascii="仿宋_GB2312" w:eastAsia="仿宋_GB2312" w:hint="eastAsia"/>
          <w:sz w:val="32"/>
          <w:szCs w:val="32"/>
        </w:rPr>
        <w:t>四</w:t>
      </w:r>
      <w:r w:rsidRPr="0010507C">
        <w:rPr>
          <w:rFonts w:ascii="仿宋_GB2312" w:eastAsia="仿宋_GB2312" w:hint="eastAsia"/>
          <w:sz w:val="32"/>
          <w:szCs w:val="32"/>
        </w:rPr>
        <w:t>）课程团队至少应有5名以上教师，职称、学历、学缘、年龄结构合理，充分体现专兼结合的“双师型”教学团队特点，允许跨专业和课程合作，还需要有行业企业兼职教师参与，鼓励学院、行业、企业共同参与建设。</w:t>
      </w:r>
    </w:p>
    <w:p w:rsidR="0010507C" w:rsidRDefault="00732374" w:rsidP="0086688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10507C" w:rsidRPr="0010507C">
        <w:rPr>
          <w:rFonts w:ascii="黑体" w:eastAsia="黑体" w:hAnsi="黑体" w:hint="eastAsia"/>
          <w:sz w:val="32"/>
          <w:szCs w:val="32"/>
        </w:rPr>
        <w:t>、申报立项</w:t>
      </w:r>
      <w:r w:rsidR="00663B97">
        <w:rPr>
          <w:rFonts w:ascii="黑体" w:eastAsia="黑体" w:hAnsi="黑体" w:hint="eastAsia"/>
          <w:sz w:val="32"/>
          <w:szCs w:val="32"/>
        </w:rPr>
        <w:t>要求</w:t>
      </w:r>
    </w:p>
    <w:p w:rsidR="00663B97" w:rsidRDefault="00663B97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为保证课程</w:t>
      </w:r>
      <w:r>
        <w:rPr>
          <w:rFonts w:ascii="仿宋_GB2312" w:eastAsia="仿宋_GB2312"/>
          <w:sz w:val="32"/>
          <w:szCs w:val="32"/>
        </w:rPr>
        <w:t>建设质量，</w:t>
      </w:r>
      <w:r>
        <w:rPr>
          <w:rFonts w:ascii="仿宋_GB2312" w:eastAsia="仿宋_GB2312" w:hint="eastAsia"/>
          <w:sz w:val="32"/>
          <w:szCs w:val="32"/>
        </w:rPr>
        <w:t>每个</w:t>
      </w:r>
      <w:r>
        <w:rPr>
          <w:rFonts w:ascii="仿宋_GB2312" w:eastAsia="仿宋_GB2312"/>
          <w:sz w:val="32"/>
          <w:szCs w:val="32"/>
        </w:rPr>
        <w:t>院部</w:t>
      </w:r>
      <w:r>
        <w:rPr>
          <w:rFonts w:ascii="仿宋_GB2312" w:eastAsia="仿宋_GB2312" w:hint="eastAsia"/>
          <w:sz w:val="32"/>
          <w:szCs w:val="32"/>
        </w:rPr>
        <w:t>原则上</w:t>
      </w:r>
      <w:r>
        <w:rPr>
          <w:rFonts w:ascii="仿宋_GB2312" w:eastAsia="仿宋_GB2312"/>
          <w:sz w:val="32"/>
          <w:szCs w:val="32"/>
        </w:rPr>
        <w:t>申报名额</w:t>
      </w:r>
      <w:r>
        <w:rPr>
          <w:rFonts w:ascii="仿宋_GB2312" w:eastAsia="仿宋_GB2312" w:hint="eastAsia"/>
          <w:sz w:val="32"/>
          <w:szCs w:val="32"/>
        </w:rPr>
        <w:t>不超过</w:t>
      </w:r>
      <w:r w:rsidR="00BF37DF">
        <w:rPr>
          <w:rFonts w:ascii="仿宋_GB2312" w:eastAsia="仿宋_GB2312"/>
          <w:sz w:val="32"/>
          <w:szCs w:val="32"/>
        </w:rPr>
        <w:t>4</w:t>
      </w:r>
      <w:r w:rsidRPr="00663B97">
        <w:rPr>
          <w:rFonts w:ascii="仿宋_GB2312" w:eastAsia="仿宋_GB2312" w:hint="eastAsia"/>
          <w:sz w:val="32"/>
          <w:szCs w:val="32"/>
        </w:rPr>
        <w:t>门，</w:t>
      </w:r>
      <w:r>
        <w:rPr>
          <w:rFonts w:ascii="仿宋_GB2312" w:eastAsia="仿宋_GB2312" w:hint="eastAsia"/>
          <w:sz w:val="32"/>
          <w:szCs w:val="32"/>
        </w:rPr>
        <w:t>教学部不超过</w:t>
      </w:r>
      <w:r w:rsidRPr="00663B97">
        <w:rPr>
          <w:rFonts w:ascii="仿宋_GB2312" w:eastAsia="仿宋_GB2312" w:hint="eastAsia"/>
          <w:sz w:val="32"/>
          <w:szCs w:val="32"/>
        </w:rPr>
        <w:t>1门。</w:t>
      </w:r>
    </w:p>
    <w:p w:rsidR="00B4760B" w:rsidRPr="00B4760B" w:rsidRDefault="00B4760B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4760B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二</w:t>
      </w:r>
      <w:r w:rsidRPr="00B4760B">
        <w:rPr>
          <w:rFonts w:ascii="仿宋_GB2312" w:eastAsia="仿宋_GB2312" w:hint="eastAsia"/>
          <w:sz w:val="32"/>
          <w:szCs w:val="32"/>
        </w:rPr>
        <w:t>）</w:t>
      </w:r>
      <w:r w:rsidR="00866888">
        <w:rPr>
          <w:rFonts w:ascii="仿宋_GB2312" w:eastAsia="仿宋_GB2312" w:hint="eastAsia"/>
          <w:sz w:val="32"/>
          <w:szCs w:val="32"/>
        </w:rPr>
        <w:t>校</w:t>
      </w:r>
      <w:r w:rsidRPr="00B4760B">
        <w:rPr>
          <w:rFonts w:ascii="仿宋_GB2312" w:eastAsia="仿宋_GB2312" w:hint="eastAsia"/>
          <w:sz w:val="32"/>
          <w:szCs w:val="32"/>
        </w:rPr>
        <w:t>级精品资源共享课程由各部门统一组织申报。申报人应填写《</w:t>
      </w:r>
      <w:r>
        <w:rPr>
          <w:rFonts w:ascii="仿宋_GB2312" w:eastAsia="仿宋_GB2312" w:hint="eastAsia"/>
          <w:sz w:val="32"/>
          <w:szCs w:val="32"/>
        </w:rPr>
        <w:t>日照</w:t>
      </w:r>
      <w:r w:rsidRPr="00B4760B">
        <w:rPr>
          <w:rFonts w:ascii="仿宋_GB2312" w:eastAsia="仿宋_GB2312" w:hint="eastAsia"/>
          <w:sz w:val="32"/>
          <w:szCs w:val="32"/>
        </w:rPr>
        <w:t>职业技术学院精品资源共享课程</w:t>
      </w:r>
      <w:r w:rsidR="00260174">
        <w:rPr>
          <w:rFonts w:ascii="仿宋_GB2312" w:eastAsia="仿宋_GB2312" w:hint="eastAsia"/>
          <w:sz w:val="32"/>
          <w:szCs w:val="32"/>
        </w:rPr>
        <w:t>立项</w:t>
      </w:r>
      <w:r w:rsidRPr="00B4760B">
        <w:rPr>
          <w:rFonts w:ascii="仿宋_GB2312" w:eastAsia="仿宋_GB2312" w:hint="eastAsia"/>
          <w:sz w:val="32"/>
          <w:szCs w:val="32"/>
        </w:rPr>
        <w:t>申报</w:t>
      </w:r>
      <w:r w:rsidR="00260174">
        <w:rPr>
          <w:rFonts w:ascii="仿宋_GB2312" w:eastAsia="仿宋_GB2312" w:hint="eastAsia"/>
          <w:sz w:val="32"/>
          <w:szCs w:val="32"/>
        </w:rPr>
        <w:t>书</w:t>
      </w:r>
      <w:r w:rsidRPr="00B4760B">
        <w:rPr>
          <w:rFonts w:ascii="仿宋_GB2312" w:eastAsia="仿宋_GB2312" w:hint="eastAsia"/>
          <w:sz w:val="32"/>
          <w:szCs w:val="32"/>
        </w:rPr>
        <w:t>》（附件</w:t>
      </w:r>
      <w:r>
        <w:rPr>
          <w:rFonts w:ascii="仿宋_GB2312" w:eastAsia="仿宋_GB2312"/>
          <w:sz w:val="32"/>
          <w:szCs w:val="32"/>
        </w:rPr>
        <w:t>1</w:t>
      </w:r>
      <w:r w:rsidRPr="00B4760B">
        <w:rPr>
          <w:rFonts w:ascii="仿宋_GB2312" w:eastAsia="仿宋_GB2312" w:hint="eastAsia"/>
          <w:sz w:val="32"/>
          <w:szCs w:val="32"/>
        </w:rPr>
        <w:t>）。</w:t>
      </w:r>
    </w:p>
    <w:p w:rsidR="00B4760B" w:rsidRPr="00B4760B" w:rsidRDefault="00B4760B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4760B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三</w:t>
      </w:r>
      <w:r w:rsidRPr="00B4760B">
        <w:rPr>
          <w:rFonts w:ascii="仿宋_GB2312" w:eastAsia="仿宋_GB2312" w:hint="eastAsia"/>
          <w:sz w:val="32"/>
          <w:szCs w:val="32"/>
        </w:rPr>
        <w:t>）各</w:t>
      </w:r>
      <w:r>
        <w:rPr>
          <w:rFonts w:ascii="仿宋_GB2312" w:eastAsia="仿宋_GB2312" w:hint="eastAsia"/>
          <w:sz w:val="32"/>
          <w:szCs w:val="32"/>
        </w:rPr>
        <w:t>院</w:t>
      </w:r>
      <w:r w:rsidRPr="00B4760B">
        <w:rPr>
          <w:rFonts w:ascii="仿宋_GB2312" w:eastAsia="仿宋_GB2312" w:hint="eastAsia"/>
          <w:sz w:val="32"/>
          <w:szCs w:val="32"/>
        </w:rPr>
        <w:t>部应对本部门申报精品资源共享课程的材料进行认真审核，并按照</w:t>
      </w:r>
      <w:r w:rsidR="00260174">
        <w:rPr>
          <w:rFonts w:ascii="仿宋_GB2312" w:eastAsia="仿宋_GB2312" w:hint="eastAsia"/>
          <w:sz w:val="32"/>
          <w:szCs w:val="32"/>
        </w:rPr>
        <w:t>《</w:t>
      </w:r>
      <w:r w:rsidR="00260174" w:rsidRPr="00260174">
        <w:rPr>
          <w:rFonts w:ascii="仿宋_GB2312" w:eastAsia="仿宋_GB2312" w:hint="eastAsia"/>
          <w:sz w:val="32"/>
          <w:szCs w:val="32"/>
        </w:rPr>
        <w:t>山东省职业教育精品资源共享课程评审指标体系</w:t>
      </w:r>
      <w:r w:rsidR="00260174">
        <w:rPr>
          <w:rFonts w:ascii="仿宋_GB2312" w:eastAsia="仿宋_GB2312" w:hint="eastAsia"/>
          <w:sz w:val="32"/>
          <w:szCs w:val="32"/>
        </w:rPr>
        <w:t>》</w:t>
      </w:r>
      <w:r w:rsidR="00260174" w:rsidRPr="00B4760B">
        <w:rPr>
          <w:rFonts w:ascii="仿宋_GB2312" w:eastAsia="仿宋_GB2312" w:hint="eastAsia"/>
          <w:sz w:val="32"/>
          <w:szCs w:val="32"/>
        </w:rPr>
        <w:t>（附件2）</w:t>
      </w:r>
      <w:r w:rsidRPr="00B4760B">
        <w:rPr>
          <w:rFonts w:ascii="仿宋_GB2312" w:eastAsia="仿宋_GB2312" w:hint="eastAsia"/>
          <w:sz w:val="32"/>
          <w:szCs w:val="32"/>
        </w:rPr>
        <w:t>，组织专家初评。确保将建设前景好，且有示范带动作用的课程推荐到学院。</w:t>
      </w:r>
    </w:p>
    <w:p w:rsidR="00B4760B" w:rsidRPr="00B4760B" w:rsidRDefault="00B4760B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4760B">
        <w:rPr>
          <w:rFonts w:ascii="仿宋_GB2312" w:eastAsia="仿宋_GB2312" w:hint="eastAsia"/>
          <w:sz w:val="32"/>
          <w:szCs w:val="32"/>
        </w:rPr>
        <w:lastRenderedPageBreak/>
        <w:t>（</w:t>
      </w:r>
      <w:r>
        <w:rPr>
          <w:rFonts w:ascii="仿宋_GB2312" w:eastAsia="仿宋_GB2312" w:hint="eastAsia"/>
          <w:sz w:val="32"/>
          <w:szCs w:val="32"/>
        </w:rPr>
        <w:t>四</w:t>
      </w:r>
      <w:r w:rsidRPr="00B4760B">
        <w:rPr>
          <w:rFonts w:ascii="仿宋_GB2312" w:eastAsia="仿宋_GB2312" w:hint="eastAsia"/>
          <w:sz w:val="32"/>
          <w:szCs w:val="32"/>
        </w:rPr>
        <w:t>）教务处负责组织评审专家依据《</w:t>
      </w:r>
      <w:r w:rsidR="00260174" w:rsidRPr="00260174">
        <w:rPr>
          <w:rFonts w:ascii="仿宋_GB2312" w:eastAsia="仿宋_GB2312" w:hint="eastAsia"/>
          <w:sz w:val="32"/>
          <w:szCs w:val="32"/>
        </w:rPr>
        <w:t>山东省职业教育精品资源共享课程评审指标体系</w:t>
      </w:r>
      <w:r>
        <w:rPr>
          <w:rFonts w:ascii="仿宋_GB2312" w:eastAsia="仿宋_GB2312" w:hint="eastAsia"/>
          <w:sz w:val="32"/>
          <w:szCs w:val="32"/>
        </w:rPr>
        <w:t>》，对各院部</w:t>
      </w:r>
      <w:r w:rsidRPr="00B4760B">
        <w:rPr>
          <w:rFonts w:ascii="仿宋_GB2312" w:eastAsia="仿宋_GB2312" w:hint="eastAsia"/>
          <w:sz w:val="32"/>
          <w:szCs w:val="32"/>
        </w:rPr>
        <w:t>初评后推荐的课程进行评审，确定</w:t>
      </w:r>
      <w:r>
        <w:rPr>
          <w:rFonts w:ascii="仿宋_GB2312" w:eastAsia="仿宋_GB2312"/>
          <w:sz w:val="32"/>
          <w:szCs w:val="32"/>
        </w:rPr>
        <w:t>2</w:t>
      </w:r>
      <w:r w:rsidRPr="00B4760B">
        <w:rPr>
          <w:rFonts w:ascii="仿宋_GB2312" w:eastAsia="仿宋_GB2312" w:hint="eastAsia"/>
          <w:sz w:val="32"/>
          <w:szCs w:val="32"/>
        </w:rPr>
        <w:t>0门立项课程。</w:t>
      </w:r>
    </w:p>
    <w:p w:rsidR="00B4760B" w:rsidRPr="00663B97" w:rsidRDefault="00B4760B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4760B">
        <w:rPr>
          <w:rFonts w:ascii="仿宋_GB2312" w:eastAsia="仿宋_GB2312" w:hint="eastAsia"/>
          <w:sz w:val="32"/>
          <w:szCs w:val="32"/>
        </w:rPr>
        <w:t>（四）材料上报时间：各</w:t>
      </w:r>
      <w:r>
        <w:rPr>
          <w:rFonts w:ascii="仿宋_GB2312" w:eastAsia="仿宋_GB2312" w:hint="eastAsia"/>
          <w:sz w:val="32"/>
          <w:szCs w:val="32"/>
        </w:rPr>
        <w:t>院</w:t>
      </w:r>
      <w:r w:rsidRPr="00B4760B">
        <w:rPr>
          <w:rFonts w:ascii="仿宋_GB2312" w:eastAsia="仿宋_GB2312" w:hint="eastAsia"/>
          <w:sz w:val="32"/>
          <w:szCs w:val="32"/>
        </w:rPr>
        <w:t>部应于6月</w:t>
      </w:r>
      <w:r>
        <w:rPr>
          <w:rFonts w:ascii="仿宋_GB2312" w:eastAsia="仿宋_GB2312"/>
          <w:sz w:val="32"/>
          <w:szCs w:val="32"/>
        </w:rPr>
        <w:t>16</w:t>
      </w:r>
      <w:r w:rsidRPr="00B4760B">
        <w:rPr>
          <w:rFonts w:ascii="仿宋_GB2312" w:eastAsia="仿宋_GB2312" w:hint="eastAsia"/>
          <w:sz w:val="32"/>
          <w:szCs w:val="32"/>
        </w:rPr>
        <w:t>日前提交相关申报材料</w:t>
      </w:r>
      <w:r>
        <w:rPr>
          <w:rFonts w:ascii="仿宋_GB2312" w:eastAsia="仿宋_GB2312" w:hint="eastAsia"/>
          <w:sz w:val="32"/>
          <w:szCs w:val="32"/>
        </w:rPr>
        <w:t>：</w:t>
      </w:r>
      <w:r w:rsidRPr="00663B97">
        <w:rPr>
          <w:rFonts w:ascii="仿宋_GB2312" w:eastAsia="仿宋_GB2312" w:hint="eastAsia"/>
          <w:sz w:val="32"/>
          <w:szCs w:val="32"/>
        </w:rPr>
        <w:t>《日照职业技术学院精品资源共享课</w:t>
      </w:r>
      <w:r>
        <w:rPr>
          <w:rFonts w:ascii="仿宋_GB2312" w:eastAsia="仿宋_GB2312" w:hint="eastAsia"/>
          <w:sz w:val="32"/>
          <w:szCs w:val="32"/>
        </w:rPr>
        <w:t>程</w:t>
      </w:r>
      <w:r w:rsidRPr="00663B97">
        <w:rPr>
          <w:rFonts w:ascii="仿宋_GB2312" w:eastAsia="仿宋_GB2312" w:hint="eastAsia"/>
          <w:sz w:val="32"/>
          <w:szCs w:val="32"/>
        </w:rPr>
        <w:t>申报书》</w:t>
      </w:r>
      <w:r>
        <w:rPr>
          <w:rFonts w:ascii="仿宋_GB2312" w:eastAsia="仿宋_GB2312" w:hint="eastAsia"/>
          <w:sz w:val="32"/>
          <w:szCs w:val="32"/>
        </w:rPr>
        <w:t>和</w:t>
      </w:r>
      <w:r w:rsidR="00620998">
        <w:rPr>
          <w:rFonts w:ascii="仿宋_GB2312" w:eastAsia="仿宋_GB2312" w:hint="eastAsia"/>
          <w:sz w:val="32"/>
          <w:szCs w:val="32"/>
        </w:rPr>
        <w:t>《</w:t>
      </w:r>
      <w:r w:rsidRPr="0010293F">
        <w:rPr>
          <w:rFonts w:ascii="仿宋_GB2312" w:eastAsia="仿宋_GB2312" w:hint="eastAsia"/>
          <w:sz w:val="32"/>
          <w:szCs w:val="32"/>
        </w:rPr>
        <w:t>日照职业技术学院精品资源共享课</w:t>
      </w:r>
      <w:r>
        <w:rPr>
          <w:rFonts w:ascii="仿宋_GB2312" w:eastAsia="仿宋_GB2312" w:hint="eastAsia"/>
          <w:sz w:val="32"/>
          <w:szCs w:val="32"/>
        </w:rPr>
        <w:t>程</w:t>
      </w:r>
      <w:r w:rsidRPr="0010293F">
        <w:rPr>
          <w:rFonts w:ascii="仿宋_GB2312" w:eastAsia="仿宋_GB2312" w:hint="eastAsia"/>
          <w:sz w:val="32"/>
          <w:szCs w:val="32"/>
        </w:rPr>
        <w:t>推荐</w:t>
      </w:r>
      <w:r>
        <w:rPr>
          <w:rFonts w:ascii="仿宋_GB2312" w:eastAsia="仿宋_GB2312" w:hint="eastAsia"/>
          <w:sz w:val="32"/>
          <w:szCs w:val="32"/>
        </w:rPr>
        <w:t>统计</w:t>
      </w:r>
      <w:r w:rsidRPr="0010293F">
        <w:rPr>
          <w:rFonts w:ascii="仿宋_GB2312" w:eastAsia="仿宋_GB2312" w:hint="eastAsia"/>
          <w:sz w:val="32"/>
          <w:szCs w:val="32"/>
        </w:rPr>
        <w:t>表</w:t>
      </w:r>
      <w:r w:rsidR="00620998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（附件</w:t>
      </w:r>
      <w:r w:rsidR="00620998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纸质版</w:t>
      </w:r>
      <w:r>
        <w:rPr>
          <w:rFonts w:ascii="仿宋_GB2312" w:eastAsia="仿宋_GB2312"/>
          <w:sz w:val="32"/>
          <w:szCs w:val="32"/>
        </w:rPr>
        <w:t>签字盖章后</w:t>
      </w:r>
      <w:r>
        <w:rPr>
          <w:rFonts w:ascii="仿宋_GB2312" w:eastAsia="仿宋_GB2312" w:hint="eastAsia"/>
          <w:sz w:val="32"/>
          <w:szCs w:val="32"/>
        </w:rPr>
        <w:t>，</w:t>
      </w:r>
      <w:r w:rsidRPr="00663B97">
        <w:rPr>
          <w:rFonts w:ascii="仿宋_GB2312" w:eastAsia="仿宋_GB2312" w:hint="eastAsia"/>
          <w:sz w:val="32"/>
          <w:szCs w:val="32"/>
        </w:rPr>
        <w:t>交到教务处</w:t>
      </w:r>
      <w:r>
        <w:rPr>
          <w:rFonts w:ascii="仿宋_GB2312" w:eastAsia="仿宋_GB2312" w:hint="eastAsia"/>
          <w:sz w:val="32"/>
          <w:szCs w:val="32"/>
        </w:rPr>
        <w:t>教学科</w:t>
      </w:r>
      <w:r>
        <w:rPr>
          <w:rFonts w:ascii="仿宋_GB2312" w:eastAsia="仿宋_GB2312"/>
          <w:sz w:val="32"/>
          <w:szCs w:val="32"/>
        </w:rPr>
        <w:t>（</w:t>
      </w:r>
      <w:proofErr w:type="gramStart"/>
      <w:r>
        <w:rPr>
          <w:rFonts w:ascii="仿宋_GB2312" w:eastAsia="仿宋_GB2312" w:hint="eastAsia"/>
          <w:sz w:val="32"/>
          <w:szCs w:val="32"/>
        </w:rPr>
        <w:t>天润楼</w:t>
      </w:r>
      <w:proofErr w:type="gramEnd"/>
      <w:r>
        <w:rPr>
          <w:rFonts w:ascii="仿宋_GB2312" w:eastAsia="仿宋_GB2312" w:hint="eastAsia"/>
          <w:sz w:val="32"/>
          <w:szCs w:val="32"/>
        </w:rPr>
        <w:t>512</w:t>
      </w:r>
      <w:r>
        <w:rPr>
          <w:rFonts w:ascii="仿宋_GB2312" w:eastAsia="仿宋_GB2312"/>
          <w:sz w:val="32"/>
          <w:szCs w:val="32"/>
        </w:rPr>
        <w:t>）</w:t>
      </w:r>
      <w:r w:rsidRPr="00663B97">
        <w:rPr>
          <w:rFonts w:ascii="仿宋_GB2312" w:eastAsia="仿宋_GB2312" w:hint="eastAsia"/>
          <w:sz w:val="32"/>
          <w:szCs w:val="32"/>
        </w:rPr>
        <w:t>，同时报送两个文件的电子稿</w:t>
      </w:r>
      <w:r>
        <w:rPr>
          <w:rFonts w:ascii="仿宋_GB2312" w:eastAsia="仿宋_GB2312" w:hint="eastAsia"/>
          <w:sz w:val="32"/>
          <w:szCs w:val="32"/>
        </w:rPr>
        <w:t>至</w:t>
      </w:r>
      <w:r w:rsidRPr="00663B97">
        <w:rPr>
          <w:rFonts w:ascii="仿宋_GB2312" w:eastAsia="仿宋_GB2312" w:hint="eastAsia"/>
          <w:sz w:val="32"/>
          <w:szCs w:val="32"/>
        </w:rPr>
        <w:t>rzptjxk@163.com,电子文档统一压缩为“院（部）名称+精品资源共享课名称”的格式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10507C" w:rsidRPr="00BF37DF" w:rsidRDefault="00620998" w:rsidP="0086688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10507C" w:rsidRPr="00BF37DF">
        <w:rPr>
          <w:rFonts w:ascii="黑体" w:eastAsia="黑体" w:hAnsi="黑体" w:hint="eastAsia"/>
          <w:sz w:val="32"/>
          <w:szCs w:val="32"/>
        </w:rPr>
        <w:t>、项目管理</w:t>
      </w:r>
    </w:p>
    <w:p w:rsidR="0010507C" w:rsidRPr="0010507C" w:rsidRDefault="0010507C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0507C">
        <w:rPr>
          <w:rFonts w:ascii="仿宋_GB2312" w:eastAsia="仿宋_GB2312" w:hint="eastAsia"/>
          <w:sz w:val="32"/>
          <w:szCs w:val="32"/>
        </w:rPr>
        <w:t>（一）本次计划立项建设</w:t>
      </w:r>
      <w:r>
        <w:rPr>
          <w:rFonts w:ascii="仿宋_GB2312" w:eastAsia="仿宋_GB2312"/>
          <w:sz w:val="32"/>
          <w:szCs w:val="32"/>
        </w:rPr>
        <w:t>20</w:t>
      </w:r>
      <w:r w:rsidRPr="0010507C">
        <w:rPr>
          <w:rFonts w:ascii="仿宋_GB2312" w:eastAsia="仿宋_GB2312" w:hint="eastAsia"/>
          <w:sz w:val="32"/>
          <w:szCs w:val="32"/>
        </w:rPr>
        <w:t>门</w:t>
      </w:r>
      <w:r w:rsidR="00866888">
        <w:rPr>
          <w:rFonts w:ascii="仿宋_GB2312" w:eastAsia="仿宋_GB2312" w:hint="eastAsia"/>
          <w:sz w:val="32"/>
          <w:szCs w:val="32"/>
        </w:rPr>
        <w:t>校</w:t>
      </w:r>
      <w:r w:rsidRPr="0010507C">
        <w:rPr>
          <w:rFonts w:ascii="仿宋_GB2312" w:eastAsia="仿宋_GB2312" w:hint="eastAsia"/>
          <w:sz w:val="32"/>
          <w:szCs w:val="32"/>
        </w:rPr>
        <w:t>级精品资源共享课，</w:t>
      </w:r>
      <w:r w:rsidR="00752515">
        <w:rPr>
          <w:rFonts w:ascii="仿宋_GB2312" w:eastAsia="仿宋_GB2312" w:hint="eastAsia"/>
          <w:sz w:val="32"/>
          <w:szCs w:val="32"/>
        </w:rPr>
        <w:t>学校</w:t>
      </w:r>
      <w:r w:rsidR="00752515">
        <w:rPr>
          <w:rFonts w:ascii="仿宋_GB2312" w:eastAsia="仿宋_GB2312"/>
          <w:sz w:val="32"/>
          <w:szCs w:val="32"/>
        </w:rPr>
        <w:t>将对立项课程</w:t>
      </w:r>
      <w:r w:rsidRPr="0010507C">
        <w:rPr>
          <w:rFonts w:ascii="仿宋_GB2312" w:eastAsia="仿宋_GB2312" w:hint="eastAsia"/>
          <w:sz w:val="32"/>
          <w:szCs w:val="32"/>
        </w:rPr>
        <w:t>提供经费</w:t>
      </w:r>
      <w:r w:rsidR="00752515">
        <w:rPr>
          <w:rFonts w:ascii="仿宋_GB2312" w:eastAsia="仿宋_GB2312" w:hint="eastAsia"/>
          <w:sz w:val="32"/>
          <w:szCs w:val="32"/>
        </w:rPr>
        <w:t>支持</w:t>
      </w:r>
      <w:r w:rsidRPr="0010507C">
        <w:rPr>
          <w:rFonts w:ascii="仿宋_GB2312" w:eastAsia="仿宋_GB2312" w:hint="eastAsia"/>
          <w:sz w:val="32"/>
          <w:szCs w:val="32"/>
        </w:rPr>
        <w:t>。</w:t>
      </w:r>
    </w:p>
    <w:p w:rsidR="0010507C" w:rsidRPr="0010507C" w:rsidRDefault="0010507C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0507C">
        <w:rPr>
          <w:rFonts w:ascii="仿宋_GB2312" w:eastAsia="仿宋_GB2312" w:hint="eastAsia"/>
          <w:sz w:val="32"/>
          <w:szCs w:val="32"/>
        </w:rPr>
        <w:t>（二）课程资源的结构、格式和技术要求参照《</w:t>
      </w:r>
      <w:r w:rsidR="00260174" w:rsidRPr="00260174">
        <w:rPr>
          <w:rFonts w:ascii="仿宋_GB2312" w:eastAsia="仿宋_GB2312" w:hint="eastAsia"/>
          <w:sz w:val="32"/>
          <w:szCs w:val="32"/>
        </w:rPr>
        <w:t>山东省职业教育精品资源共享课程建设指南与技术规范</w:t>
      </w:r>
      <w:r w:rsidRPr="0010507C">
        <w:rPr>
          <w:rFonts w:ascii="仿宋_GB2312" w:eastAsia="仿宋_GB2312" w:hint="eastAsia"/>
          <w:sz w:val="32"/>
          <w:szCs w:val="32"/>
        </w:rPr>
        <w:t>》</w:t>
      </w:r>
      <w:r w:rsidR="00620998">
        <w:rPr>
          <w:rFonts w:ascii="仿宋_GB2312" w:eastAsia="仿宋_GB2312" w:hint="eastAsia"/>
          <w:sz w:val="32"/>
          <w:szCs w:val="32"/>
        </w:rPr>
        <w:t>（附件</w:t>
      </w:r>
      <w:r w:rsidR="00620998">
        <w:rPr>
          <w:rFonts w:ascii="仿宋_GB2312" w:eastAsia="仿宋_GB2312"/>
          <w:sz w:val="32"/>
          <w:szCs w:val="32"/>
        </w:rPr>
        <w:t>4）</w:t>
      </w:r>
      <w:r w:rsidRPr="0010507C">
        <w:rPr>
          <w:rFonts w:ascii="仿宋_GB2312" w:eastAsia="仿宋_GB2312" w:hint="eastAsia"/>
          <w:sz w:val="32"/>
          <w:szCs w:val="32"/>
        </w:rPr>
        <w:t>，引用的课程资源要注明来源，上网内容不侵犯他人的知识产权，并保证课程资源不存在政治性、思想性、科学性和规范性问题。</w:t>
      </w:r>
    </w:p>
    <w:p w:rsidR="00B425FA" w:rsidRDefault="0010507C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0507C">
        <w:rPr>
          <w:rFonts w:ascii="仿宋_GB2312" w:eastAsia="仿宋_GB2312" w:hint="eastAsia"/>
          <w:sz w:val="32"/>
          <w:szCs w:val="32"/>
        </w:rPr>
        <w:t>（</w:t>
      </w:r>
      <w:r w:rsidR="00FA598D">
        <w:rPr>
          <w:rFonts w:ascii="仿宋_GB2312" w:eastAsia="仿宋_GB2312" w:hint="eastAsia"/>
          <w:sz w:val="32"/>
          <w:szCs w:val="32"/>
        </w:rPr>
        <w:t>三</w:t>
      </w:r>
      <w:r w:rsidRPr="0010507C">
        <w:rPr>
          <w:rFonts w:ascii="仿宋_GB2312" w:eastAsia="仿宋_GB2312" w:hint="eastAsia"/>
          <w:sz w:val="32"/>
          <w:szCs w:val="32"/>
        </w:rPr>
        <w:t>）</w:t>
      </w:r>
      <w:r w:rsidR="00B425FA" w:rsidRPr="00B425FA">
        <w:rPr>
          <w:rFonts w:ascii="仿宋_GB2312" w:eastAsia="仿宋_GB2312" w:hint="eastAsia"/>
          <w:sz w:val="32"/>
          <w:szCs w:val="32"/>
        </w:rPr>
        <w:t>精品资源共享课程的建设期为</w:t>
      </w:r>
      <w:r w:rsidR="00B425FA">
        <w:rPr>
          <w:rFonts w:ascii="仿宋_GB2312" w:eastAsia="仿宋_GB2312" w:hint="eastAsia"/>
          <w:sz w:val="32"/>
          <w:szCs w:val="32"/>
        </w:rPr>
        <w:t>1</w:t>
      </w:r>
      <w:r w:rsidR="00B425FA">
        <w:rPr>
          <w:rFonts w:ascii="仿宋_GB2312" w:eastAsia="仿宋_GB2312"/>
          <w:sz w:val="32"/>
          <w:szCs w:val="32"/>
        </w:rPr>
        <w:t>.5-</w:t>
      </w:r>
      <w:r w:rsidR="00B425FA" w:rsidRPr="00B425FA">
        <w:rPr>
          <w:rFonts w:ascii="仿宋_GB2312" w:eastAsia="仿宋_GB2312" w:hint="eastAsia"/>
          <w:sz w:val="32"/>
          <w:szCs w:val="32"/>
        </w:rPr>
        <w:t>2年。</w:t>
      </w:r>
    </w:p>
    <w:p w:rsidR="004A28D8" w:rsidRDefault="004A28D8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学院信息化办公室</w:t>
      </w:r>
      <w:r>
        <w:rPr>
          <w:rFonts w:ascii="仿宋_GB2312" w:eastAsia="仿宋_GB2312"/>
          <w:sz w:val="32"/>
          <w:szCs w:val="32"/>
        </w:rPr>
        <w:t>负责校内</w:t>
      </w:r>
      <w:r>
        <w:rPr>
          <w:rFonts w:ascii="仿宋_GB2312" w:eastAsia="仿宋_GB2312" w:hint="eastAsia"/>
          <w:sz w:val="32"/>
          <w:szCs w:val="32"/>
        </w:rPr>
        <w:t>课程</w:t>
      </w:r>
      <w:r>
        <w:rPr>
          <w:rFonts w:ascii="仿宋_GB2312" w:eastAsia="仿宋_GB2312"/>
          <w:sz w:val="32"/>
          <w:szCs w:val="32"/>
        </w:rPr>
        <w:t>平台建设，</w:t>
      </w:r>
      <w:r w:rsidR="00176ED8">
        <w:rPr>
          <w:rFonts w:ascii="仿宋_GB2312" w:eastAsia="仿宋_GB2312" w:hint="eastAsia"/>
          <w:sz w:val="32"/>
          <w:szCs w:val="32"/>
        </w:rPr>
        <w:t>在平台建设</w:t>
      </w:r>
      <w:r w:rsidR="00176ED8">
        <w:rPr>
          <w:rFonts w:ascii="仿宋_GB2312" w:eastAsia="仿宋_GB2312"/>
          <w:sz w:val="32"/>
          <w:szCs w:val="32"/>
        </w:rPr>
        <w:t>期间，</w:t>
      </w:r>
      <w:r w:rsidR="00176ED8">
        <w:rPr>
          <w:rFonts w:ascii="仿宋_GB2312" w:eastAsia="仿宋_GB2312" w:hint="eastAsia"/>
          <w:sz w:val="32"/>
          <w:szCs w:val="32"/>
        </w:rPr>
        <w:t>各课程团队抓紧</w:t>
      </w:r>
      <w:r w:rsidR="00176ED8">
        <w:rPr>
          <w:rFonts w:ascii="仿宋_GB2312" w:eastAsia="仿宋_GB2312"/>
          <w:sz w:val="32"/>
          <w:szCs w:val="32"/>
        </w:rPr>
        <w:t>开展各种资源建设</w:t>
      </w:r>
      <w:r w:rsidR="00176ED8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精品资源共享课</w:t>
      </w:r>
      <w:r>
        <w:rPr>
          <w:rFonts w:ascii="仿宋_GB2312" w:eastAsia="仿宋_GB2312" w:hint="eastAsia"/>
          <w:sz w:val="32"/>
          <w:szCs w:val="32"/>
        </w:rPr>
        <w:t>需</w:t>
      </w:r>
      <w:r>
        <w:rPr>
          <w:rFonts w:ascii="仿宋_GB2312" w:eastAsia="仿宋_GB2312"/>
          <w:sz w:val="32"/>
          <w:szCs w:val="32"/>
        </w:rPr>
        <w:t>按要求完成平台填报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425FA" w:rsidRPr="005F0058" w:rsidRDefault="00620998" w:rsidP="00866888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</w:t>
      </w:r>
      <w:r w:rsidR="00B425FA" w:rsidRPr="005F0058">
        <w:rPr>
          <w:rFonts w:ascii="黑体" w:eastAsia="黑体" w:hint="eastAsia"/>
          <w:sz w:val="32"/>
          <w:szCs w:val="32"/>
        </w:rPr>
        <w:t>、项目验收</w:t>
      </w:r>
    </w:p>
    <w:p w:rsidR="00B425FA" w:rsidRPr="009B603B" w:rsidRDefault="00B425FA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603B">
        <w:rPr>
          <w:rFonts w:ascii="仿宋_GB2312" w:eastAsia="仿宋_GB2312" w:hint="eastAsia"/>
          <w:sz w:val="32"/>
          <w:szCs w:val="32"/>
        </w:rPr>
        <w:t>教务处对精品资源共享课程建设实行全程监控，并组织做好项目中期检查（中期检查时间为获准立项之日起1年）</w:t>
      </w:r>
      <w:r w:rsidRPr="009B603B">
        <w:rPr>
          <w:rFonts w:ascii="仿宋_GB2312" w:eastAsia="仿宋_GB2312" w:hint="eastAsia"/>
          <w:sz w:val="32"/>
          <w:szCs w:val="32"/>
        </w:rPr>
        <w:lastRenderedPageBreak/>
        <w:t>和最终验收工作。中期检查和最终验收标准参照省级、国家级</w:t>
      </w:r>
      <w:r w:rsidRPr="009B603B">
        <w:rPr>
          <w:rFonts w:ascii="仿宋_GB2312" w:eastAsia="仿宋_GB2312" w:hAnsi="??" w:cs="宋体" w:hint="eastAsia"/>
          <w:bCs/>
          <w:color w:val="000000"/>
          <w:kern w:val="0"/>
          <w:sz w:val="32"/>
          <w:szCs w:val="32"/>
        </w:rPr>
        <w:t>精品资源共享课评审指标体系高职部分</w:t>
      </w:r>
      <w:r>
        <w:rPr>
          <w:rFonts w:ascii="仿宋_GB2312" w:eastAsia="仿宋_GB2312" w:hAnsi="??" w:cs="宋体" w:hint="eastAsia"/>
          <w:bCs/>
          <w:color w:val="000000"/>
          <w:kern w:val="0"/>
          <w:sz w:val="32"/>
          <w:szCs w:val="32"/>
        </w:rPr>
        <w:t>。</w:t>
      </w:r>
    </w:p>
    <w:p w:rsidR="00B425FA" w:rsidRPr="005F0058" w:rsidRDefault="00620998" w:rsidP="00866888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</w:t>
      </w:r>
      <w:r w:rsidR="00B425FA" w:rsidRPr="005F0058">
        <w:rPr>
          <w:rFonts w:ascii="黑体" w:eastAsia="黑体" w:hint="eastAsia"/>
          <w:sz w:val="32"/>
          <w:szCs w:val="32"/>
        </w:rPr>
        <w:t>、经费保障</w:t>
      </w:r>
    </w:p>
    <w:p w:rsidR="00B425FA" w:rsidRDefault="00B425FA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603B">
        <w:rPr>
          <w:rFonts w:ascii="仿宋_GB2312" w:eastAsia="仿宋_GB2312" w:hint="eastAsia"/>
          <w:sz w:val="32"/>
          <w:szCs w:val="32"/>
        </w:rPr>
        <w:t>学院对</w:t>
      </w:r>
      <w:r>
        <w:rPr>
          <w:rFonts w:ascii="仿宋_GB2312" w:eastAsia="仿宋_GB2312" w:hint="eastAsia"/>
          <w:sz w:val="32"/>
          <w:szCs w:val="32"/>
        </w:rPr>
        <w:t>获得立项的</w:t>
      </w:r>
      <w:r w:rsidR="00F75A17">
        <w:rPr>
          <w:rFonts w:ascii="仿宋_GB2312" w:eastAsia="仿宋_GB2312" w:hint="eastAsia"/>
          <w:sz w:val="32"/>
          <w:szCs w:val="32"/>
        </w:rPr>
        <w:t>课程</w:t>
      </w:r>
      <w:r>
        <w:rPr>
          <w:rFonts w:ascii="仿宋_GB2312" w:eastAsia="仿宋_GB2312" w:hint="eastAsia"/>
          <w:sz w:val="32"/>
          <w:szCs w:val="32"/>
        </w:rPr>
        <w:t>项目给予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万元的经费资助：其中</w:t>
      </w:r>
      <w:r>
        <w:rPr>
          <w:rFonts w:ascii="仿宋_GB2312" w:eastAsia="仿宋_GB2312"/>
          <w:sz w:val="32"/>
          <w:szCs w:val="32"/>
        </w:rPr>
        <w:t>启动资金1万元，</w:t>
      </w:r>
      <w:r>
        <w:rPr>
          <w:rFonts w:ascii="仿宋_GB2312" w:eastAsia="仿宋_GB2312" w:hint="eastAsia"/>
          <w:sz w:val="32"/>
          <w:szCs w:val="32"/>
        </w:rPr>
        <w:t>对</w:t>
      </w:r>
      <w:r w:rsidRPr="009B603B">
        <w:rPr>
          <w:rFonts w:ascii="仿宋_GB2312" w:eastAsia="仿宋_GB2312" w:hint="eastAsia"/>
          <w:sz w:val="32"/>
          <w:szCs w:val="32"/>
        </w:rPr>
        <w:t>通过中期检查的项目（完成建设任务的70%</w:t>
      </w:r>
      <w:r>
        <w:rPr>
          <w:rFonts w:ascii="仿宋_GB2312" w:eastAsia="仿宋_GB2312" w:hint="eastAsia"/>
          <w:sz w:val="32"/>
          <w:szCs w:val="32"/>
        </w:rPr>
        <w:t>），再</w:t>
      </w:r>
      <w:r>
        <w:rPr>
          <w:rFonts w:ascii="仿宋_GB2312" w:eastAsia="仿宋_GB2312"/>
          <w:sz w:val="32"/>
          <w:szCs w:val="32"/>
        </w:rPr>
        <w:t>拨付</w:t>
      </w:r>
      <w:r>
        <w:rPr>
          <w:rFonts w:ascii="仿宋_GB2312" w:eastAsia="仿宋_GB2312" w:hint="eastAsia"/>
          <w:sz w:val="32"/>
          <w:szCs w:val="32"/>
        </w:rPr>
        <w:t>项目建设经费1万元，</w:t>
      </w:r>
      <w:r w:rsidRPr="009B603B">
        <w:rPr>
          <w:rFonts w:ascii="仿宋_GB2312" w:eastAsia="仿宋_GB2312" w:hint="eastAsia"/>
          <w:sz w:val="32"/>
          <w:szCs w:val="32"/>
        </w:rPr>
        <w:t>对于未通过中期检查的项目，</w:t>
      </w:r>
      <w:r w:rsidR="00F75A17">
        <w:rPr>
          <w:rFonts w:ascii="仿宋_GB2312" w:eastAsia="仿宋_GB2312" w:hint="eastAsia"/>
          <w:sz w:val="32"/>
          <w:szCs w:val="32"/>
        </w:rPr>
        <w:t>要求限期整改</w:t>
      </w:r>
      <w:r>
        <w:rPr>
          <w:rFonts w:ascii="仿宋_GB2312" w:eastAsia="仿宋_GB2312" w:hint="eastAsia"/>
          <w:sz w:val="32"/>
          <w:szCs w:val="32"/>
        </w:rPr>
        <w:t>，合格后方可拨付资助经费，不合格者学院将取消</w:t>
      </w:r>
      <w:r w:rsidR="00972E66">
        <w:rPr>
          <w:rFonts w:ascii="仿宋_GB2312" w:eastAsia="仿宋_GB2312" w:hint="eastAsia"/>
          <w:sz w:val="32"/>
          <w:szCs w:val="32"/>
        </w:rPr>
        <w:t>课程</w:t>
      </w:r>
      <w:r>
        <w:rPr>
          <w:rFonts w:ascii="仿宋_GB2312" w:eastAsia="仿宋_GB2312" w:hint="eastAsia"/>
          <w:sz w:val="32"/>
          <w:szCs w:val="32"/>
        </w:rPr>
        <w:t>立项项目</w:t>
      </w:r>
      <w:r w:rsidRPr="009B603B">
        <w:rPr>
          <w:rFonts w:ascii="仿宋_GB2312" w:eastAsia="仿宋_GB2312" w:hint="eastAsia"/>
          <w:sz w:val="32"/>
          <w:szCs w:val="32"/>
        </w:rPr>
        <w:t>。</w:t>
      </w:r>
    </w:p>
    <w:p w:rsidR="00620998" w:rsidRDefault="00620998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20998">
        <w:rPr>
          <w:rFonts w:ascii="仿宋_GB2312" w:eastAsia="仿宋_GB2312" w:hint="eastAsia"/>
          <w:sz w:val="32"/>
          <w:szCs w:val="32"/>
        </w:rPr>
        <w:t>附件：</w:t>
      </w:r>
    </w:p>
    <w:p w:rsidR="00620998" w:rsidRPr="00620998" w:rsidRDefault="00620998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20998">
        <w:rPr>
          <w:rFonts w:ascii="仿宋_GB2312" w:eastAsia="仿宋_GB2312" w:hint="eastAsia"/>
          <w:sz w:val="32"/>
          <w:szCs w:val="32"/>
        </w:rPr>
        <w:t>1.</w:t>
      </w:r>
      <w:r w:rsidR="00260174" w:rsidRPr="00260174">
        <w:rPr>
          <w:rFonts w:ascii="仿宋_GB2312" w:eastAsia="仿宋_GB2312" w:hint="eastAsia"/>
          <w:sz w:val="32"/>
          <w:szCs w:val="32"/>
        </w:rPr>
        <w:t>日照职业技术学院精品资</w:t>
      </w:r>
      <w:bookmarkStart w:id="0" w:name="_GoBack"/>
      <w:bookmarkEnd w:id="0"/>
      <w:r w:rsidR="00260174" w:rsidRPr="00260174">
        <w:rPr>
          <w:rFonts w:ascii="仿宋_GB2312" w:eastAsia="仿宋_GB2312" w:hint="eastAsia"/>
          <w:sz w:val="32"/>
          <w:szCs w:val="32"/>
        </w:rPr>
        <w:t>源共享课程申报书</w:t>
      </w:r>
    </w:p>
    <w:p w:rsidR="0010507C" w:rsidRPr="00B425FA" w:rsidRDefault="00620998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20998">
        <w:rPr>
          <w:rFonts w:ascii="仿宋_GB2312" w:eastAsia="仿宋_GB2312" w:hint="eastAsia"/>
          <w:sz w:val="32"/>
          <w:szCs w:val="32"/>
        </w:rPr>
        <w:t>2.山东省职业教育精品资源共享课程评审指标体系</w:t>
      </w:r>
    </w:p>
    <w:p w:rsidR="0010507C" w:rsidRDefault="00620998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Pr="00620998">
        <w:rPr>
          <w:rFonts w:ascii="仿宋_GB2312" w:eastAsia="仿宋_GB2312" w:hint="eastAsia"/>
          <w:sz w:val="32"/>
          <w:szCs w:val="32"/>
        </w:rPr>
        <w:t>日照职业技术学院精品资源共享课程推荐统计表</w:t>
      </w:r>
    </w:p>
    <w:p w:rsidR="00620998" w:rsidRDefault="00620998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="00260174" w:rsidRPr="00260174">
        <w:rPr>
          <w:rFonts w:ascii="仿宋_GB2312" w:eastAsia="仿宋_GB2312" w:hint="eastAsia"/>
          <w:sz w:val="32"/>
          <w:szCs w:val="32"/>
        </w:rPr>
        <w:t>山东省职业教育精品资源共享课程建设指南与技术规范</w:t>
      </w:r>
    </w:p>
    <w:p w:rsidR="002973AB" w:rsidRPr="002973AB" w:rsidRDefault="002973AB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973AB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 w:rsidRPr="002973AB">
        <w:rPr>
          <w:rFonts w:ascii="仿宋_GB2312" w:eastAsia="仿宋_GB2312" w:hint="eastAsia"/>
          <w:sz w:val="32"/>
          <w:szCs w:val="32"/>
        </w:rPr>
        <w:t>山东省职业教育精品资源共享课程建设实施意见</w:t>
      </w:r>
      <w:r>
        <w:rPr>
          <w:rFonts w:ascii="仿宋_GB2312" w:eastAsia="仿宋_GB2312" w:hint="eastAsia"/>
          <w:sz w:val="32"/>
          <w:szCs w:val="32"/>
        </w:rPr>
        <w:t>（征求意见稿</w:t>
      </w:r>
      <w:r>
        <w:rPr>
          <w:rFonts w:ascii="仿宋_GB2312" w:eastAsia="仿宋_GB2312"/>
          <w:sz w:val="32"/>
          <w:szCs w:val="32"/>
        </w:rPr>
        <w:t>）</w:t>
      </w:r>
    </w:p>
    <w:p w:rsidR="00752515" w:rsidRDefault="00752515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</w:t>
      </w:r>
      <w:r>
        <w:rPr>
          <w:rFonts w:ascii="仿宋_GB2312" w:eastAsia="仿宋_GB2312" w:hint="eastAsia"/>
          <w:sz w:val="32"/>
          <w:szCs w:val="32"/>
        </w:rPr>
        <w:t>教务处</w:t>
      </w:r>
    </w:p>
    <w:p w:rsidR="00752515" w:rsidRPr="0010507C" w:rsidRDefault="00752515" w:rsidP="008668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2016年4月15日</w:t>
      </w:r>
    </w:p>
    <w:p w:rsidR="00022544" w:rsidRDefault="00022544" w:rsidP="0010507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260174" w:rsidRDefault="00260174" w:rsidP="0010507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260174" w:rsidRDefault="00260174" w:rsidP="0010507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260174" w:rsidRDefault="00260174" w:rsidP="0010507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260174" w:rsidRDefault="00260174" w:rsidP="0010507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260174" w:rsidRPr="0010507C" w:rsidRDefault="00260174" w:rsidP="0010507C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260174" w:rsidRPr="001050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07C"/>
    <w:rsid w:val="00022544"/>
    <w:rsid w:val="00024059"/>
    <w:rsid w:val="0010293F"/>
    <w:rsid w:val="0010507C"/>
    <w:rsid w:val="00176ED8"/>
    <w:rsid w:val="00260174"/>
    <w:rsid w:val="002973AB"/>
    <w:rsid w:val="00343330"/>
    <w:rsid w:val="004A28D8"/>
    <w:rsid w:val="00620998"/>
    <w:rsid w:val="00663B97"/>
    <w:rsid w:val="00732374"/>
    <w:rsid w:val="00752515"/>
    <w:rsid w:val="007A5E7E"/>
    <w:rsid w:val="007D610C"/>
    <w:rsid w:val="00863CBD"/>
    <w:rsid w:val="00866888"/>
    <w:rsid w:val="00972E66"/>
    <w:rsid w:val="009F176F"/>
    <w:rsid w:val="00B425FA"/>
    <w:rsid w:val="00B4760B"/>
    <w:rsid w:val="00BF37DF"/>
    <w:rsid w:val="00C54CAD"/>
    <w:rsid w:val="00C9484A"/>
    <w:rsid w:val="00DD4445"/>
    <w:rsid w:val="00F75A17"/>
    <w:rsid w:val="00FA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ADBD9A-334A-4360-BBA0-BBA0641D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3B97"/>
    <w:rPr>
      <w:color w:val="0563C1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863CB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63C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4</Pages>
  <Words>287</Words>
  <Characters>1638</Characters>
  <Application>Microsoft Office Word</Application>
  <DocSecurity>0</DocSecurity>
  <Lines>13</Lines>
  <Paragraphs>3</Paragraphs>
  <ScaleCrop>false</ScaleCrop>
  <Company>http:/sdwm.org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深度联盟http:/sdwm.org</dc:creator>
  <cp:keywords/>
  <dc:description/>
  <cp:lastModifiedBy>深度联盟http:/sdwm.org</cp:lastModifiedBy>
  <cp:revision>10</cp:revision>
  <cp:lastPrinted>2016-04-21T02:22:00Z</cp:lastPrinted>
  <dcterms:created xsi:type="dcterms:W3CDTF">2016-04-14T00:48:00Z</dcterms:created>
  <dcterms:modified xsi:type="dcterms:W3CDTF">2016-04-21T02:43:00Z</dcterms:modified>
</cp:coreProperties>
</file>